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Thyme Hotel General Manager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b w:val="1"/>
          <w:color w:val="222222"/>
          <w:sz w:val="17"/>
          <w:szCs w:val="17"/>
        </w:rPr>
      </w:pPr>
      <w:r w:rsidDel="00000000" w:rsidR="00000000" w:rsidRPr="00000000">
        <w:rPr>
          <w:rtl w:val="0"/>
        </w:rPr>
        <w:t xml:space="preserve">Description:  </w:t>
      </w:r>
      <w:r w:rsidDel="00000000" w:rsidR="00000000" w:rsidRPr="00000000">
        <w:rPr>
          <w:color w:val="222222"/>
          <w:rtl w:val="0"/>
        </w:rPr>
        <w:t xml:space="preserve">Thyme Hotel is hiring a GM who has prior experience in the start up phase of a commercial restaurant and hotel. One who can create systems and procedures needed to run like a well oiled machine. This role requires grit and grace and the willingness to be hands on to do the hard stuff while maintaining a poise and a polished presence. One who is able to foster and develop a positive team culture filled with both fun and hard work.</w:t>
      </w:r>
      <w:r w:rsidDel="00000000" w:rsidR="00000000" w:rsidRPr="00000000">
        <w:rPr>
          <w:b w:val="1"/>
          <w:color w:val="222222"/>
          <w:sz w:val="17"/>
          <w:szCs w:val="17"/>
          <w:rtl w:val="0"/>
        </w:rPr>
        <w:t xml:space="preserve"> </w:t>
      </w:r>
    </w:p>
    <w:p w:rsidR="00000000" w:rsidDel="00000000" w:rsidP="00000000" w:rsidRDefault="00000000" w:rsidRPr="00000000" w14:paraId="00000004">
      <w:pPr>
        <w:rPr>
          <w:b w:val="1"/>
          <w:color w:val="222222"/>
          <w:sz w:val="17"/>
          <w:szCs w:val="1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color w:val="222222"/>
        </w:rPr>
      </w:pPr>
      <w:r w:rsidDel="00000000" w:rsidR="00000000" w:rsidRPr="00000000">
        <w:rPr>
          <w:color w:val="222222"/>
          <w:rtl w:val="0"/>
        </w:rPr>
        <w:t xml:space="preserve">Duties:  </w:t>
      </w:r>
    </w:p>
    <w:p w:rsidR="00000000" w:rsidDel="00000000" w:rsidP="00000000" w:rsidRDefault="00000000" w:rsidRPr="00000000" w14:paraId="00000006">
      <w:pPr>
        <w:numPr>
          <w:ilvl w:val="0"/>
          <w:numId w:val="2"/>
        </w:numPr>
        <w:spacing w:after="0" w:afterAutospacing="0"/>
        <w:ind w:left="720" w:hanging="360"/>
        <w:rPr>
          <w:color w:val="222222"/>
          <w:u w:val="none"/>
        </w:rPr>
      </w:pPr>
      <w:r w:rsidDel="00000000" w:rsidR="00000000" w:rsidRPr="00000000">
        <w:rPr>
          <w:color w:val="222222"/>
          <w:rtl w:val="0"/>
        </w:rPr>
        <w:t xml:space="preserve">Budget Management- set profitable goals, profit &amp; loss accountability, generate financial reports, maintain payroll</w:t>
      </w:r>
    </w:p>
    <w:p w:rsidR="00000000" w:rsidDel="00000000" w:rsidP="00000000" w:rsidRDefault="00000000" w:rsidRPr="00000000" w14:paraId="00000007">
      <w:pPr>
        <w:numPr>
          <w:ilvl w:val="0"/>
          <w:numId w:val="2"/>
        </w:numPr>
        <w:spacing w:after="0" w:afterAutospacing="0" w:before="0" w:beforeAutospacing="0" w:lineRule="auto"/>
        <w:ind w:left="720" w:hanging="360"/>
        <w:rPr>
          <w:color w:val="222222"/>
        </w:rPr>
      </w:pPr>
      <w:r w:rsidDel="00000000" w:rsidR="00000000" w:rsidRPr="00000000">
        <w:rPr>
          <w:color w:val="222222"/>
          <w:rtl w:val="0"/>
        </w:rPr>
        <w:t xml:space="preserve">BACK OF HOUSE-  hire and train Kitchen Manager, work in tandem with KM to create recipes, recipe costing, vendor selection, food inventory, ensure sanitation and safety standards are met, and facilitate maintenance needs</w:t>
      </w:r>
    </w:p>
    <w:p w:rsidR="00000000" w:rsidDel="00000000" w:rsidP="00000000" w:rsidRDefault="00000000" w:rsidRPr="00000000" w14:paraId="00000008">
      <w:pPr>
        <w:numPr>
          <w:ilvl w:val="0"/>
          <w:numId w:val="2"/>
        </w:numPr>
        <w:spacing w:after="0" w:afterAutospacing="0" w:before="0" w:beforeAutospacing="0" w:lineRule="auto"/>
        <w:ind w:left="720" w:hanging="360"/>
        <w:rPr>
          <w:color w:val="222222"/>
        </w:rPr>
      </w:pPr>
      <w:r w:rsidDel="00000000" w:rsidR="00000000" w:rsidRPr="00000000">
        <w:rPr>
          <w:color w:val="222222"/>
          <w:rtl w:val="0"/>
        </w:rPr>
        <w:t xml:space="preserve">FRONT OF HOUSE- hire &amp; train all dining room staff positions including servers and hosts, supervise staff, organize staff schedules, resolve staff &amp; guest issues, oversee private event bookings, facilitate maintenance needs, customer service, engage with guests</w:t>
      </w:r>
    </w:p>
    <w:p w:rsidR="00000000" w:rsidDel="00000000" w:rsidP="00000000" w:rsidRDefault="00000000" w:rsidRPr="00000000" w14:paraId="00000009">
      <w:pPr>
        <w:numPr>
          <w:ilvl w:val="0"/>
          <w:numId w:val="2"/>
        </w:numPr>
        <w:spacing w:after="240" w:before="0" w:beforeAutospacing="0" w:lineRule="auto"/>
        <w:ind w:left="720" w:hanging="360"/>
        <w:rPr>
          <w:color w:val="222222"/>
        </w:rPr>
      </w:pPr>
      <w:r w:rsidDel="00000000" w:rsidR="00000000" w:rsidRPr="00000000">
        <w:rPr>
          <w:color w:val="222222"/>
          <w:highlight w:val="white"/>
          <w:rtl w:val="0"/>
        </w:rPr>
        <w:t xml:space="preserve">HOTEL DESK- oversee room bookings and housekeeping; hire, train, and schedule desk personnel and room cleaners</w:t>
      </w:r>
    </w:p>
    <w:p w:rsidR="00000000" w:rsidDel="00000000" w:rsidP="00000000" w:rsidRDefault="00000000" w:rsidRPr="00000000" w14:paraId="0000000A">
      <w:pPr>
        <w:widowControl w:val="1"/>
        <w:spacing w:after="0" w:before="0" w:line="276" w:lineRule="auto"/>
        <w:rPr>
          <w:color w:val="222222"/>
          <w:highlight w:val="white"/>
        </w:rPr>
      </w:pPr>
      <w:r w:rsidDel="00000000" w:rsidR="00000000" w:rsidRPr="00000000">
        <w:rPr>
          <w:color w:val="222222"/>
          <w:highlight w:val="white"/>
          <w:rtl w:val="0"/>
        </w:rPr>
        <w:t xml:space="preserve">Requirements:</w:t>
      </w:r>
    </w:p>
    <w:p w:rsidR="00000000" w:rsidDel="00000000" w:rsidP="00000000" w:rsidRDefault="00000000" w:rsidRPr="00000000" w14:paraId="0000000B">
      <w:pPr>
        <w:widowControl w:val="1"/>
        <w:numPr>
          <w:ilvl w:val="0"/>
          <w:numId w:val="1"/>
        </w:numPr>
        <w:spacing w:after="0" w:before="0" w:line="276" w:lineRule="auto"/>
        <w:ind w:left="720" w:hanging="360"/>
        <w:rPr>
          <w:color w:val="222222"/>
          <w:highlight w:val="white"/>
          <w:u w:val="none"/>
        </w:rPr>
      </w:pPr>
      <w:r w:rsidDel="00000000" w:rsidR="00000000" w:rsidRPr="00000000">
        <w:rPr>
          <w:color w:val="222222"/>
          <w:highlight w:val="white"/>
          <w:rtl w:val="0"/>
        </w:rPr>
        <w:t xml:space="preserve">Minimum 3 years experience in the food/hospitality industry holding a comparable position of leadership and high level of responsibility</w:t>
      </w:r>
    </w:p>
    <w:p w:rsidR="00000000" w:rsidDel="00000000" w:rsidP="00000000" w:rsidRDefault="00000000" w:rsidRPr="00000000" w14:paraId="0000000C">
      <w:pPr>
        <w:widowControl w:val="1"/>
        <w:numPr>
          <w:ilvl w:val="0"/>
          <w:numId w:val="1"/>
        </w:numPr>
        <w:spacing w:after="0" w:before="0" w:line="276" w:lineRule="auto"/>
        <w:ind w:left="720" w:hanging="360"/>
        <w:rPr>
          <w:color w:val="222222"/>
          <w:highlight w:val="white"/>
          <w:u w:val="none"/>
        </w:rPr>
      </w:pPr>
      <w:r w:rsidDel="00000000" w:rsidR="00000000" w:rsidRPr="00000000">
        <w:rPr>
          <w:color w:val="222222"/>
          <w:highlight w:val="white"/>
          <w:rtl w:val="0"/>
        </w:rPr>
        <w:t xml:space="preserve">Strong communication skills</w:t>
      </w:r>
    </w:p>
    <w:p w:rsidR="00000000" w:rsidDel="00000000" w:rsidP="00000000" w:rsidRDefault="00000000" w:rsidRPr="00000000" w14:paraId="0000000D">
      <w:pPr>
        <w:widowControl w:val="1"/>
        <w:numPr>
          <w:ilvl w:val="0"/>
          <w:numId w:val="1"/>
        </w:numPr>
        <w:spacing w:after="0" w:before="0" w:line="276" w:lineRule="auto"/>
        <w:ind w:left="720" w:hanging="360"/>
        <w:rPr>
          <w:color w:val="222222"/>
          <w:highlight w:val="white"/>
          <w:u w:val="none"/>
        </w:rPr>
      </w:pPr>
      <w:r w:rsidDel="00000000" w:rsidR="00000000" w:rsidRPr="00000000">
        <w:rPr>
          <w:color w:val="222222"/>
          <w:highlight w:val="white"/>
          <w:rtl w:val="0"/>
        </w:rPr>
        <w:t xml:space="preserve">Organized and professional</w:t>
      </w:r>
    </w:p>
    <w:p w:rsidR="00000000" w:rsidDel="00000000" w:rsidP="00000000" w:rsidRDefault="00000000" w:rsidRPr="00000000" w14:paraId="0000000E">
      <w:pPr>
        <w:widowControl w:val="1"/>
        <w:numPr>
          <w:ilvl w:val="0"/>
          <w:numId w:val="1"/>
        </w:numPr>
        <w:spacing w:after="0" w:before="0" w:line="276" w:lineRule="auto"/>
        <w:ind w:left="720" w:hanging="360"/>
        <w:rPr>
          <w:color w:val="222222"/>
          <w:highlight w:val="white"/>
          <w:u w:val="none"/>
        </w:rPr>
      </w:pPr>
      <w:r w:rsidDel="00000000" w:rsidR="00000000" w:rsidRPr="00000000">
        <w:rPr>
          <w:color w:val="222222"/>
          <w:highlight w:val="white"/>
          <w:rtl w:val="0"/>
        </w:rPr>
        <w:t xml:space="preserve">Servant leadership style</w:t>
      </w:r>
    </w:p>
    <w:p w:rsidR="00000000" w:rsidDel="00000000" w:rsidP="00000000" w:rsidRDefault="00000000" w:rsidRPr="00000000" w14:paraId="0000000F">
      <w:pPr>
        <w:widowControl w:val="1"/>
        <w:numPr>
          <w:ilvl w:val="0"/>
          <w:numId w:val="1"/>
        </w:numPr>
        <w:spacing w:after="0" w:before="0" w:line="276" w:lineRule="auto"/>
        <w:ind w:left="720" w:hanging="360"/>
        <w:rPr>
          <w:color w:val="222222"/>
          <w:highlight w:val="white"/>
          <w:u w:val="none"/>
        </w:rPr>
      </w:pPr>
      <w:r w:rsidDel="00000000" w:rsidR="00000000" w:rsidRPr="00000000">
        <w:rPr>
          <w:color w:val="222222"/>
          <w:highlight w:val="white"/>
          <w:rtl w:val="0"/>
        </w:rPr>
        <w:t xml:space="preserve">Strong problem solving skills</w:t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ind w:left="720" w:hanging="360"/>
        <w:rPr>
          <w:color w:val="222222"/>
        </w:rPr>
      </w:pPr>
      <w:r w:rsidDel="00000000" w:rsidR="00000000" w:rsidRPr="00000000">
        <w:rPr>
          <w:color w:val="222222"/>
          <w:rtl w:val="0"/>
        </w:rPr>
        <w:t xml:space="preserve">Demonstrates honesty, dependability, &amp; care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widowControl w:val="0"/>
        <w:spacing w:after="240" w:before="240" w:line="240" w:lineRule="auto"/>
        <w:rPr>
          <w:color w:val="222222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240" w:before="240" w:lineRule="auto"/>
        <w:rPr>
          <w:color w:val="222222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240" w:before="240" w:lineRule="auto"/>
        <w:rPr>
          <w:color w:val="222222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240" w:before="240" w:lineRule="auto"/>
        <w:rPr>
          <w:color w:val="222222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ind w:left="720" w:firstLine="0"/>
        <w:rPr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